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88" w:rsidRDefault="00CB0888" w:rsidP="00CB0888">
      <w:pPr>
        <w:pStyle w:val="Titolo2"/>
        <w:jc w:val="center"/>
      </w:pPr>
      <w:r>
        <w:rPr>
          <w:rFonts w:ascii="Batang" w:eastAsia="Batang"/>
          <w:sz w:val="27"/>
          <w:szCs w:val="27"/>
        </w:rPr>
        <w:t>Comunicato Stampa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  <w:b/>
          <w:bCs/>
          <w:sz w:val="15"/>
          <w:szCs w:val="15"/>
        </w:rPr>
        <w:t> 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  <w:b/>
          <w:bCs/>
          <w:sz w:val="48"/>
          <w:szCs w:val="48"/>
        </w:rPr>
        <w:t>frantoi aperti in terra di bari</w:t>
      </w:r>
    </w:p>
    <w:p w:rsidR="00CB0888" w:rsidRDefault="00AD770F" w:rsidP="00CB0888">
      <w:pPr>
        <w:spacing w:before="100" w:beforeAutospacing="1" w:after="100" w:afterAutospacing="1"/>
        <w:jc w:val="center"/>
      </w:pPr>
      <w:r>
        <w:rPr>
          <w:rFonts w:ascii="Batang" w:eastAsia="Batang"/>
          <w:sz w:val="27"/>
          <w:szCs w:val="27"/>
        </w:rPr>
        <w:t xml:space="preserve">Domenica </w:t>
      </w:r>
      <w:r w:rsidR="00B56CB8">
        <w:rPr>
          <w:rFonts w:ascii="Batang" w:eastAsia="Batang"/>
          <w:sz w:val="27"/>
          <w:szCs w:val="27"/>
        </w:rPr>
        <w:t>6 dicembre</w:t>
      </w:r>
      <w:r w:rsidR="00CB0888">
        <w:rPr>
          <w:rFonts w:ascii="Batang" w:eastAsia="Batang"/>
        </w:rPr>
        <w:t> 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t>Si rinnova la consolidata tradizione dei Frantoi Aperti in Terra di Bari. Anche quest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anno in trenta frantoi del territorio </w:t>
      </w:r>
      <w:r>
        <w:rPr>
          <w:rFonts w:ascii="Batang" w:eastAsia="Batang"/>
        </w:rPr>
        <w:t>–</w:t>
      </w:r>
      <w:r>
        <w:rPr>
          <w:rFonts w:ascii="Batang" w:eastAsia="Batang"/>
        </w:rPr>
        <w:t xml:space="preserve"> a nord e a sud di Bari - si svolger</w:t>
      </w:r>
      <w:r>
        <w:rPr>
          <w:rFonts w:ascii="Batang" w:eastAsia="Batang"/>
        </w:rPr>
        <w:t>à</w:t>
      </w:r>
      <w:r>
        <w:rPr>
          <w:rFonts w:ascii="Batang" w:eastAsia="Batang"/>
        </w:rPr>
        <w:t xml:space="preserve"> un</w:t>
      </w:r>
      <w:r>
        <w:rPr>
          <w:rFonts w:ascii="Batang" w:eastAsia="Batang"/>
        </w:rPr>
        <w:t>’</w:t>
      </w:r>
      <w:r>
        <w:rPr>
          <w:rFonts w:ascii="Batang" w:eastAsia="Batang"/>
        </w:rPr>
        <w:t>autentica Festa dell</w:t>
      </w:r>
      <w:r>
        <w:rPr>
          <w:rFonts w:ascii="Batang" w:eastAsia="Batang"/>
        </w:rPr>
        <w:t>’</w:t>
      </w:r>
      <w:r>
        <w:rPr>
          <w:rFonts w:ascii="Batang" w:eastAsia="Batang"/>
        </w:rPr>
        <w:t>Olio Novello, un occasione di promozione e aggregazione attorno al prodotto principe della nostra terra.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t>L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appuntamento </w:t>
      </w:r>
      <w:r>
        <w:rPr>
          <w:rFonts w:ascii="Batang" w:eastAsia="Batang"/>
        </w:rPr>
        <w:t>è</w:t>
      </w:r>
      <w:r w:rsidR="00B56CB8">
        <w:rPr>
          <w:rFonts w:ascii="Batang" w:eastAsia="Batang"/>
        </w:rPr>
        <w:t xml:space="preserve"> per domenica 6 dicembre</w:t>
      </w:r>
      <w:r>
        <w:rPr>
          <w:rFonts w:ascii="Batang" w:eastAsia="Batang"/>
        </w:rPr>
        <w:t xml:space="preserve">, dalle ore 10.00 alle ore 19.00, </w:t>
      </w:r>
      <w:r w:rsidR="009A690D">
        <w:rPr>
          <w:rFonts w:ascii="Batang" w:eastAsia="Batang"/>
        </w:rPr>
        <w:t>con la possibilit</w:t>
      </w:r>
      <w:r w:rsidR="009A690D">
        <w:rPr>
          <w:rFonts w:ascii="Batang" w:eastAsia="Batang"/>
        </w:rPr>
        <w:t>à</w:t>
      </w:r>
      <w:r w:rsidR="009A690D">
        <w:rPr>
          <w:rFonts w:ascii="Batang" w:eastAsia="Batang"/>
        </w:rPr>
        <w:t xml:space="preserve"> di</w:t>
      </w:r>
      <w:r>
        <w:rPr>
          <w:rFonts w:ascii="Batang" w:eastAsia="Batang"/>
        </w:rPr>
        <w:t xml:space="preserve"> degustare l</w:t>
      </w:r>
      <w:r>
        <w:rPr>
          <w:rFonts w:ascii="Batang" w:eastAsia="Batang"/>
        </w:rPr>
        <w:t>’</w:t>
      </w:r>
      <w:r>
        <w:rPr>
          <w:rFonts w:ascii="Batang" w:eastAsia="Batang"/>
        </w:rPr>
        <w:t>olio nuovo in abbinamento ai prodotti tipici di ciascun comune che ospita l</w:t>
      </w:r>
      <w:r>
        <w:rPr>
          <w:rFonts w:ascii="Batang" w:eastAsia="Batang"/>
        </w:rPr>
        <w:t>’</w:t>
      </w:r>
      <w:r>
        <w:rPr>
          <w:rFonts w:ascii="Batang" w:eastAsia="Batang"/>
        </w:rPr>
        <w:t>iniziativa: Adelfia,</w:t>
      </w:r>
      <w:r w:rsidR="00B56CB8">
        <w:rPr>
          <w:rFonts w:ascii="Batang" w:eastAsia="Batang"/>
        </w:rPr>
        <w:t xml:space="preserve"> Alberobello, Andria,</w:t>
      </w:r>
      <w:r>
        <w:rPr>
          <w:rFonts w:ascii="Batang" w:eastAsia="Batang"/>
        </w:rPr>
        <w:t xml:space="preserve"> Bisceglie, Bitonto, </w:t>
      </w:r>
      <w:proofErr w:type="spellStart"/>
      <w:r>
        <w:rPr>
          <w:rFonts w:ascii="Batang" w:eastAsia="Batang"/>
        </w:rPr>
        <w:t>Bitr</w:t>
      </w:r>
      <w:r w:rsidR="00B56CB8">
        <w:rPr>
          <w:rFonts w:ascii="Batang" w:eastAsia="Batang"/>
        </w:rPr>
        <w:t>itto</w:t>
      </w:r>
      <w:proofErr w:type="spellEnd"/>
      <w:r w:rsidR="00B56CB8">
        <w:rPr>
          <w:rFonts w:ascii="Batang" w:eastAsia="Batang"/>
        </w:rPr>
        <w:t>, Castellana Grotte, Conversano,</w:t>
      </w:r>
      <w:r>
        <w:rPr>
          <w:rFonts w:ascii="Batang" w:eastAsia="Batang"/>
        </w:rPr>
        <w:t xml:space="preserve"> Monopoli, Molfett</w:t>
      </w:r>
      <w:r w:rsidR="00AD770F">
        <w:rPr>
          <w:rFonts w:ascii="Batang" w:eastAsia="Batang"/>
        </w:rPr>
        <w:t>a, Palo del Colle,</w:t>
      </w:r>
      <w:r w:rsidR="00B56CB8">
        <w:rPr>
          <w:rFonts w:ascii="Batang" w:eastAsia="Batang"/>
        </w:rPr>
        <w:t xml:space="preserve"> Putignano,</w:t>
      </w:r>
      <w:r w:rsidR="00AD770F">
        <w:rPr>
          <w:rFonts w:ascii="Batang" w:eastAsia="Batang"/>
        </w:rPr>
        <w:t xml:space="preserve"> Sannicandro,</w:t>
      </w:r>
      <w:r>
        <w:rPr>
          <w:rFonts w:ascii="Batang" w:eastAsia="Batang"/>
        </w:rPr>
        <w:t xml:space="preserve"> </w:t>
      </w:r>
      <w:proofErr w:type="spellStart"/>
      <w:r>
        <w:rPr>
          <w:rFonts w:ascii="Batang" w:eastAsia="Batang"/>
        </w:rPr>
        <w:t>Toritto</w:t>
      </w:r>
      <w:proofErr w:type="spellEnd"/>
      <w:r w:rsidR="00AD770F">
        <w:rPr>
          <w:rFonts w:ascii="Batang" w:eastAsia="Batang"/>
        </w:rPr>
        <w:t xml:space="preserve"> e Trani</w:t>
      </w:r>
      <w:r>
        <w:rPr>
          <w:rFonts w:ascii="Batang" w:eastAsia="Batang"/>
        </w:rPr>
        <w:t>.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t>L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evento </w:t>
      </w:r>
      <w:r>
        <w:rPr>
          <w:rFonts w:ascii="Batang" w:eastAsia="Batang"/>
        </w:rPr>
        <w:t>è</w:t>
      </w:r>
      <w:r>
        <w:rPr>
          <w:rFonts w:ascii="Batang" w:eastAsia="Batang"/>
        </w:rPr>
        <w:t xml:space="preserve"> promosso dalla Strada dell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Olio </w:t>
      </w:r>
      <w:r>
        <w:rPr>
          <w:rFonts w:ascii="Batang" w:eastAsia="Batang"/>
        </w:rPr>
        <w:t>“</w:t>
      </w:r>
      <w:proofErr w:type="spellStart"/>
      <w:r>
        <w:rPr>
          <w:rFonts w:ascii="Batang" w:eastAsia="Batang"/>
        </w:rPr>
        <w:t>Castel</w:t>
      </w:r>
      <w:proofErr w:type="spellEnd"/>
      <w:r>
        <w:rPr>
          <w:rFonts w:ascii="Batang" w:eastAsia="Batang"/>
        </w:rPr>
        <w:t xml:space="preserve"> del Monte</w:t>
      </w:r>
      <w:r>
        <w:rPr>
          <w:rFonts w:ascii="Batang" w:eastAsia="Batang"/>
        </w:rPr>
        <w:t>”</w:t>
      </w:r>
      <w:r w:rsidR="00AD770F">
        <w:rPr>
          <w:rFonts w:ascii="Batang" w:eastAsia="Batang"/>
        </w:rPr>
        <w:t>/Andria</w:t>
      </w:r>
      <w:r>
        <w:rPr>
          <w:rFonts w:ascii="Batang" w:eastAsia="Batang"/>
        </w:rPr>
        <w:t xml:space="preserve"> con</w:t>
      </w:r>
      <w:r w:rsidR="00AD770F">
        <w:rPr>
          <w:rFonts w:ascii="Batang" w:eastAsia="Batang"/>
        </w:rPr>
        <w:t xml:space="preserve"> il co</w:t>
      </w:r>
      <w:r w:rsidR="00B56CB8">
        <w:rPr>
          <w:rFonts w:ascii="Batang" w:eastAsia="Batang"/>
        </w:rPr>
        <w:t>ntributo della Regione Puglia</w:t>
      </w:r>
      <w:r w:rsidR="00AD770F">
        <w:rPr>
          <w:rFonts w:ascii="Batang" w:eastAsia="Batang"/>
        </w:rPr>
        <w:t>.</w:t>
      </w:r>
      <w:r>
        <w:rPr>
          <w:rFonts w:ascii="Batang" w:eastAsia="Batang"/>
        </w:rPr>
        <w:t xml:space="preserve"> </w:t>
      </w:r>
    </w:p>
    <w:p w:rsidR="00DD7334" w:rsidRPr="00DD7334" w:rsidRDefault="00DD7334" w:rsidP="00DD7334">
      <w:pPr>
        <w:spacing w:before="100" w:beforeAutospacing="1" w:after="100" w:afterAutospacing="1"/>
        <w:jc w:val="center"/>
        <w:rPr>
          <w:rFonts w:ascii="Batang" w:eastAsia="Batang"/>
        </w:rPr>
      </w:pPr>
      <w:r w:rsidRPr="00DD7334">
        <w:rPr>
          <w:rFonts w:ascii="Batang" w:eastAsia="Batang"/>
        </w:rPr>
        <w:t xml:space="preserve">Inoltre </w:t>
      </w:r>
      <w:smartTag w:uri="urn:schemas-microsoft-com:office:smarttags" w:element="PersonName">
        <w:smartTagPr>
          <w:attr w:name="ProductID" w:val="la Strada"/>
        </w:smartTagPr>
        <w:r w:rsidRPr="00DD7334">
          <w:rPr>
            <w:rFonts w:ascii="Batang" w:eastAsia="Batang"/>
          </w:rPr>
          <w:t>la Strada</w:t>
        </w:r>
      </w:smartTag>
      <w:r w:rsidRPr="00DD7334">
        <w:rPr>
          <w:rFonts w:ascii="Batang" w:eastAsia="Batang"/>
        </w:rPr>
        <w:t xml:space="preserve"> dell</w:t>
      </w:r>
      <w:r w:rsidRPr="00DD7334">
        <w:rPr>
          <w:rFonts w:ascii="Batang" w:eastAsia="Batang"/>
        </w:rPr>
        <w:t>’</w:t>
      </w:r>
      <w:r w:rsidRPr="00DD7334">
        <w:rPr>
          <w:rFonts w:ascii="Batang" w:eastAsia="Batang"/>
        </w:rPr>
        <w:t>Olio vuole dare al pubblico un</w:t>
      </w:r>
      <w:r w:rsidRPr="00DD7334">
        <w:rPr>
          <w:rFonts w:ascii="Batang" w:eastAsia="Batang"/>
        </w:rPr>
        <w:t>’</w:t>
      </w:r>
      <w:r w:rsidRPr="00DD7334">
        <w:rPr>
          <w:rFonts w:ascii="Batang" w:eastAsia="Batang"/>
        </w:rPr>
        <w:t>anticipazione di una nuova iniziativa che partir</w:t>
      </w:r>
      <w:r w:rsidRPr="00DD7334">
        <w:rPr>
          <w:rFonts w:ascii="Batang" w:eastAsia="Batang"/>
        </w:rPr>
        <w:t>à</w:t>
      </w:r>
      <w:r w:rsidRPr="00DD7334">
        <w:rPr>
          <w:rFonts w:ascii="Batang" w:eastAsia="Batang"/>
        </w:rPr>
        <w:t xml:space="preserve"> da dicembre prossimo: </w:t>
      </w:r>
      <w:r w:rsidRPr="00DD7334">
        <w:rPr>
          <w:rFonts w:ascii="Batang" w:eastAsia="Batang"/>
        </w:rPr>
        <w:t>“</w:t>
      </w:r>
      <w:r w:rsidRPr="00DD7334">
        <w:rPr>
          <w:rFonts w:ascii="Batang" w:eastAsia="Batang"/>
        </w:rPr>
        <w:t>ADOTTA UN OLIVO</w:t>
      </w:r>
      <w:r w:rsidRPr="00DD7334">
        <w:rPr>
          <w:rFonts w:ascii="Batang" w:eastAsia="Batang"/>
        </w:rPr>
        <w:t>”</w:t>
      </w:r>
      <w:r w:rsidRPr="00DD7334">
        <w:rPr>
          <w:rFonts w:ascii="Batang" w:eastAsia="Batang"/>
        </w:rPr>
        <w:t>.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t>“</w:t>
      </w:r>
      <w:r>
        <w:rPr>
          <w:rFonts w:ascii="Batang" w:eastAsia="Batang"/>
          <w:i/>
          <w:iCs/>
        </w:rPr>
        <w:t>Riproponiamo con piacere questo appuntamento</w:t>
      </w:r>
      <w:r>
        <w:rPr>
          <w:rFonts w:ascii="Batang" w:eastAsia="Batang"/>
        </w:rPr>
        <w:t xml:space="preserve"> </w:t>
      </w:r>
      <w:r>
        <w:rPr>
          <w:rFonts w:ascii="Batang" w:eastAsia="Batang"/>
        </w:rPr>
        <w:t>–</w:t>
      </w:r>
      <w:r>
        <w:rPr>
          <w:rFonts w:ascii="Batang" w:eastAsia="Batang"/>
        </w:rPr>
        <w:t xml:space="preserve"> sottolinea </w:t>
      </w:r>
      <w:smartTag w:uri="urn:schemas-microsoft-com:office:smarttags" w:element="PersonName">
        <w:r>
          <w:rPr>
            <w:rFonts w:ascii="Batang" w:eastAsia="Batang"/>
            <w:b/>
            <w:bCs/>
          </w:rPr>
          <w:t>Nunzio</w:t>
        </w:r>
      </w:smartTag>
      <w:r>
        <w:rPr>
          <w:rFonts w:ascii="Batang" w:eastAsia="Batang"/>
          <w:b/>
          <w:bCs/>
        </w:rPr>
        <w:t xml:space="preserve"> Liso</w:t>
      </w:r>
      <w:r>
        <w:rPr>
          <w:rFonts w:ascii="Batang" w:eastAsia="Batang"/>
        </w:rPr>
        <w:t>, presidente della Strada dell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Olio Extravergine </w:t>
      </w:r>
      <w:proofErr w:type="spellStart"/>
      <w:r>
        <w:rPr>
          <w:rFonts w:ascii="Batang" w:eastAsia="Batang"/>
        </w:rPr>
        <w:t>Castel</w:t>
      </w:r>
      <w:proofErr w:type="spellEnd"/>
      <w:r>
        <w:rPr>
          <w:rFonts w:ascii="Batang" w:eastAsia="Batang"/>
        </w:rPr>
        <w:t xml:space="preserve"> del Monte </w:t>
      </w:r>
      <w:r>
        <w:rPr>
          <w:rFonts w:ascii="Batang" w:eastAsia="Batang"/>
        </w:rPr>
        <w:t>–</w:t>
      </w:r>
      <w:r>
        <w:rPr>
          <w:rFonts w:ascii="Batang" w:eastAsia="Batang"/>
        </w:rPr>
        <w:t xml:space="preserve"> </w:t>
      </w:r>
      <w:r>
        <w:rPr>
          <w:rFonts w:ascii="Batang" w:eastAsia="Batang"/>
          <w:i/>
          <w:iCs/>
        </w:rPr>
        <w:t>che ha riscosso negli anni passati un lusinghiero consenso di pubblico. L</w:t>
      </w:r>
      <w:r>
        <w:rPr>
          <w:rFonts w:ascii="Batang" w:eastAsia="Batang"/>
          <w:i/>
          <w:iCs/>
        </w:rPr>
        <w:t>’</w:t>
      </w:r>
      <w:r>
        <w:rPr>
          <w:rFonts w:ascii="Batang" w:eastAsia="Batang"/>
          <w:i/>
          <w:iCs/>
        </w:rPr>
        <w:t xml:space="preserve">intento </w:t>
      </w:r>
      <w:r>
        <w:rPr>
          <w:rFonts w:ascii="Batang" w:eastAsia="Batang"/>
          <w:i/>
          <w:iCs/>
        </w:rPr>
        <w:t>è</w:t>
      </w:r>
      <w:r>
        <w:rPr>
          <w:rFonts w:ascii="Batang" w:eastAsia="Batang"/>
          <w:i/>
          <w:iCs/>
        </w:rPr>
        <w:t xml:space="preserve"> quello di festeggiare l</w:t>
      </w:r>
      <w:r>
        <w:rPr>
          <w:rFonts w:ascii="Batang" w:eastAsia="Batang"/>
          <w:i/>
          <w:iCs/>
        </w:rPr>
        <w:t>’</w:t>
      </w:r>
      <w:r>
        <w:rPr>
          <w:rFonts w:ascii="Batang" w:eastAsia="Batang"/>
          <w:i/>
          <w:iCs/>
        </w:rPr>
        <w:t>olio nuovo, coinvolgendo le comunit</w:t>
      </w:r>
      <w:r>
        <w:rPr>
          <w:rFonts w:ascii="Batang" w:eastAsia="Batang"/>
          <w:i/>
          <w:iCs/>
        </w:rPr>
        <w:t>à</w:t>
      </w:r>
      <w:r>
        <w:rPr>
          <w:rFonts w:ascii="Batang" w:eastAsia="Batang"/>
          <w:i/>
          <w:iCs/>
        </w:rPr>
        <w:t xml:space="preserve"> locali in un frangente decisivo per il comparto olivicolo pugliese. Anche quest</w:t>
      </w:r>
      <w:r>
        <w:rPr>
          <w:rFonts w:ascii="Batang" w:eastAsia="Batang"/>
          <w:i/>
          <w:iCs/>
        </w:rPr>
        <w:t>’’</w:t>
      </w:r>
      <w:r>
        <w:rPr>
          <w:rFonts w:ascii="Batang" w:eastAsia="Batang"/>
          <w:i/>
          <w:iCs/>
        </w:rPr>
        <w:t>anno avremo un prodotto di eccellente qualit</w:t>
      </w:r>
      <w:r>
        <w:rPr>
          <w:rFonts w:ascii="Batang" w:eastAsia="Batang"/>
          <w:i/>
          <w:iCs/>
        </w:rPr>
        <w:t>à</w:t>
      </w:r>
      <w:r>
        <w:rPr>
          <w:rFonts w:ascii="Batang" w:eastAsia="Batang"/>
          <w:i/>
          <w:iCs/>
        </w:rPr>
        <w:t xml:space="preserve"> e desideriamo che la gente ne sia consapevole, affinando il palato e cogliendone le caratteristiche. Il nostro olio di qualit</w:t>
      </w:r>
      <w:r>
        <w:rPr>
          <w:rFonts w:ascii="Batang" w:eastAsia="Batang"/>
          <w:i/>
          <w:iCs/>
        </w:rPr>
        <w:t>à</w:t>
      </w:r>
      <w:r>
        <w:rPr>
          <w:rFonts w:ascii="Batang" w:eastAsia="Batang"/>
        </w:rPr>
        <w:t xml:space="preserve"> </w:t>
      </w:r>
      <w:r>
        <w:rPr>
          <w:rFonts w:ascii="Batang" w:eastAsia="Batang"/>
        </w:rPr>
        <w:t>–</w:t>
      </w:r>
      <w:r>
        <w:rPr>
          <w:rFonts w:ascii="Batang" w:eastAsia="Batang"/>
        </w:rPr>
        <w:t xml:space="preserve"> conclude Liso -</w:t>
      </w:r>
      <w:r>
        <w:rPr>
          <w:rFonts w:ascii="Batang" w:eastAsia="Batang"/>
        </w:rPr>
        <w:t> </w:t>
      </w:r>
      <w:r>
        <w:rPr>
          <w:rFonts w:ascii="Batang" w:eastAsia="Batang"/>
        </w:rPr>
        <w:t xml:space="preserve"> </w:t>
      </w:r>
      <w:r>
        <w:rPr>
          <w:rFonts w:ascii="Batang" w:eastAsia="Batang"/>
          <w:i/>
          <w:iCs/>
        </w:rPr>
        <w:t>deve entrare in tutte le famiglie ed essere apprezzato soprattutto dalle giovani leve, magari con l</w:t>
      </w:r>
      <w:r>
        <w:rPr>
          <w:rFonts w:ascii="Batang" w:eastAsia="Batang"/>
          <w:i/>
          <w:iCs/>
        </w:rPr>
        <w:t>’</w:t>
      </w:r>
      <w:r>
        <w:rPr>
          <w:rFonts w:ascii="Batang" w:eastAsia="Batang"/>
          <w:i/>
          <w:iCs/>
        </w:rPr>
        <w:t>aiuto della scuola. Solo cos</w:t>
      </w:r>
      <w:r>
        <w:rPr>
          <w:rFonts w:ascii="Batang" w:eastAsia="Batang"/>
          <w:i/>
          <w:iCs/>
        </w:rPr>
        <w:t>ì</w:t>
      </w:r>
      <w:r>
        <w:rPr>
          <w:rFonts w:ascii="Batang" w:eastAsia="Batang"/>
          <w:i/>
          <w:iCs/>
        </w:rPr>
        <w:t xml:space="preserve"> l</w:t>
      </w:r>
      <w:r>
        <w:rPr>
          <w:rFonts w:ascii="Batang" w:eastAsia="Batang"/>
          <w:i/>
          <w:iCs/>
        </w:rPr>
        <w:t>’</w:t>
      </w:r>
      <w:r>
        <w:rPr>
          <w:rFonts w:ascii="Batang" w:eastAsia="Batang"/>
          <w:i/>
          <w:iCs/>
        </w:rPr>
        <w:t>extravergine pugliese potr</w:t>
      </w:r>
      <w:r>
        <w:rPr>
          <w:rFonts w:ascii="Batang" w:eastAsia="Batang"/>
          <w:i/>
          <w:iCs/>
        </w:rPr>
        <w:t>à</w:t>
      </w:r>
      <w:r>
        <w:rPr>
          <w:rFonts w:ascii="Batang" w:eastAsia="Batang"/>
          <w:i/>
          <w:iCs/>
        </w:rPr>
        <w:t xml:space="preserve"> sperare di vincere le grandi sfide del marcato nazionale ed internazionale</w:t>
      </w:r>
      <w:r>
        <w:rPr>
          <w:rFonts w:ascii="Batang" w:eastAsia="Batang"/>
        </w:rPr>
        <w:t>“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lastRenderedPageBreak/>
        <w:t>Per informazioni sulle aziende agricole e sui frantoi aderenti all</w:t>
      </w:r>
      <w:r>
        <w:rPr>
          <w:rFonts w:ascii="Batang" w:eastAsia="Batang"/>
        </w:rPr>
        <w:t>’</w:t>
      </w:r>
      <w:r>
        <w:rPr>
          <w:rFonts w:ascii="Batang" w:eastAsia="Batang"/>
        </w:rPr>
        <w:t xml:space="preserve">iniziativa, oltre che sui vari eventi in programma nelle strutture, </w:t>
      </w:r>
      <w:r>
        <w:rPr>
          <w:rFonts w:ascii="Batang" w:eastAsia="Batang"/>
        </w:rPr>
        <w:t>è</w:t>
      </w:r>
      <w:r>
        <w:rPr>
          <w:rFonts w:ascii="Batang" w:eastAsia="Batang"/>
        </w:rPr>
        <w:t xml:space="preserve"> possibile contattare </w:t>
      </w:r>
      <w:smartTag w:uri="urn:schemas-microsoft-com:office:smarttags" w:element="PersonName">
        <w:smartTagPr>
          <w:attr w:name="ProductID" w:val="la Segreteria Organizzativa"/>
        </w:smartTagPr>
        <w:r>
          <w:rPr>
            <w:rFonts w:ascii="Batang" w:eastAsia="Batang"/>
          </w:rPr>
          <w:t>la Segreteria Organizzativa</w:t>
        </w:r>
      </w:smartTag>
      <w:r>
        <w:rPr>
          <w:rFonts w:ascii="Batang" w:eastAsia="Batang"/>
        </w:rPr>
        <w:t xml:space="preserve"> al </w:t>
      </w:r>
      <w:proofErr w:type="spellStart"/>
      <w:r>
        <w:rPr>
          <w:rFonts w:ascii="Batang" w:eastAsia="Batang"/>
        </w:rPr>
        <w:t>nr</w:t>
      </w:r>
      <w:proofErr w:type="spellEnd"/>
      <w:r w:rsidR="00AD770F">
        <w:rPr>
          <w:rFonts w:ascii="Batang" w:eastAsia="Batang"/>
        </w:rPr>
        <w:t>. 0883 551051 o visitando il sito www.</w:t>
      </w:r>
      <w:r w:rsidR="00B56CB8">
        <w:rPr>
          <w:rFonts w:ascii="Batang" w:eastAsia="Batang"/>
        </w:rPr>
        <w:t>frantoiaperti2009</w:t>
      </w:r>
      <w:r>
        <w:rPr>
          <w:rFonts w:ascii="Batang" w:eastAsia="Batang"/>
        </w:rPr>
        <w:t>.it.</w:t>
      </w:r>
      <w:r>
        <w:rPr>
          <w:rFonts w:ascii="Batang" w:eastAsia="Batang"/>
        </w:rPr>
        <w:t> </w:t>
      </w:r>
    </w:p>
    <w:p w:rsidR="00CB0888" w:rsidRDefault="00CB0888" w:rsidP="00CB0888">
      <w:pPr>
        <w:spacing w:before="100" w:beforeAutospacing="1" w:after="100" w:afterAutospacing="1"/>
        <w:jc w:val="center"/>
      </w:pPr>
      <w:r>
        <w:rPr>
          <w:rFonts w:ascii="Batang" w:eastAsia="Batang"/>
        </w:rPr>
        <w:t>Andria, l</w:t>
      </w:r>
      <w:r>
        <w:rPr>
          <w:rFonts w:ascii="Batang" w:eastAsia="Batang"/>
        </w:rPr>
        <w:t>ì</w:t>
      </w:r>
      <w:r w:rsidR="00B56CB8">
        <w:rPr>
          <w:rFonts w:ascii="Batang" w:eastAsia="Batang"/>
        </w:rPr>
        <w:t xml:space="preserve"> 27</w:t>
      </w:r>
      <w:r>
        <w:rPr>
          <w:rFonts w:ascii="Batang" w:eastAsia="Batang"/>
        </w:rPr>
        <w:t xml:space="preserve"> novembre 200</w:t>
      </w:r>
      <w:r w:rsidR="00B56CB8">
        <w:rPr>
          <w:rFonts w:ascii="Batang" w:eastAsia="Batang"/>
        </w:rPr>
        <w:t>9</w:t>
      </w:r>
    </w:p>
    <w:p w:rsidR="00CB0888" w:rsidRDefault="00CB0888" w:rsidP="00AD770F">
      <w:pPr>
        <w:spacing w:before="100" w:beforeAutospacing="1" w:after="100" w:afterAutospacing="1"/>
      </w:pPr>
    </w:p>
    <w:sectPr w:rsidR="00CB0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88"/>
    <w:rsid w:val="009A690D"/>
    <w:rsid w:val="00AD770F"/>
    <w:rsid w:val="00B56CB8"/>
    <w:rsid w:val="00CB0888"/>
    <w:rsid w:val="00DD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qFormat/>
    <w:rsid w:val="00CB08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946">
          <w:marLeft w:val="0"/>
          <w:marRight w:val="0"/>
          <w:marTop w:val="0"/>
          <w:marBottom w:val="0"/>
          <w:divBdr>
            <w:top w:val="single" w:sz="2" w:space="0" w:color="FF7F50"/>
            <w:left w:val="single" w:sz="2" w:space="0" w:color="FF7F50"/>
            <w:bottom w:val="single" w:sz="2" w:space="0" w:color="FF7F50"/>
            <w:right w:val="single" w:sz="2" w:space="0" w:color="FF7F50"/>
          </w:divBdr>
          <w:divsChild>
            <w:div w:id="921139472">
              <w:marLeft w:val="0"/>
              <w:marRight w:val="0"/>
              <w:marTop w:val="0"/>
              <w:marBottom w:val="0"/>
              <w:divBdr>
                <w:top w:val="single" w:sz="2" w:space="0" w:color="BA55D3"/>
                <w:left w:val="single" w:sz="2" w:space="0" w:color="BA55D3"/>
                <w:bottom w:val="single" w:sz="2" w:space="0" w:color="BA55D3"/>
                <w:right w:val="single" w:sz="2" w:space="0" w:color="BA55D3"/>
              </w:divBdr>
              <w:divsChild>
                <w:div w:id="8640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sergio</dc:creator>
  <cp:keywords/>
  <dc:description/>
  <cp:lastModifiedBy> </cp:lastModifiedBy>
  <cp:revision>2</cp:revision>
  <dcterms:created xsi:type="dcterms:W3CDTF">2009-11-29T10:44:00Z</dcterms:created>
  <dcterms:modified xsi:type="dcterms:W3CDTF">2009-11-29T10:44:00Z</dcterms:modified>
</cp:coreProperties>
</file>